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61" w:tblpY="8131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3253"/>
        <w:gridCol w:w="2160"/>
        <w:gridCol w:w="2905"/>
      </w:tblGrid>
      <w:tr w:rsidR="00F50F84" w14:paraId="3D2081C6" w14:textId="77777777" w:rsidTr="00765715">
        <w:tc>
          <w:tcPr>
            <w:tcW w:w="2867" w:type="dxa"/>
            <w:shd w:val="clear" w:color="auto" w:fill="1C3687"/>
            <w:vAlign w:val="center"/>
          </w:tcPr>
          <w:p w14:paraId="5D25E091" w14:textId="619F57C7" w:rsidR="00F50F84" w:rsidRPr="00C827A6" w:rsidRDefault="00F50F84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B</w:t>
            </w:r>
            <w:r>
              <w:rPr>
                <w:rFonts w:ascii="Barlow Condensed SemiBold" w:hAnsi="Barlow Condensed SemiBold"/>
                <w:bCs/>
              </w:rPr>
              <w:t>OILING POINT</w:t>
            </w:r>
            <w:r w:rsidRPr="00C827A6">
              <w:rPr>
                <w:rFonts w:ascii="Barlow Condensed SemiBold" w:hAnsi="Barlow Condensed SemiBold"/>
                <w:bCs/>
              </w:rPr>
              <w:t xml:space="preserve"> (</w:t>
            </w:r>
            <w:r>
              <w:rPr>
                <w:rFonts w:ascii="Barlow Condensed SemiBold" w:hAnsi="Barlow Condensed SemiBold"/>
                <w:bCs/>
              </w:rPr>
              <w:t>INITIAL</w:t>
            </w:r>
            <w:r w:rsidRPr="00C827A6">
              <w:rPr>
                <w:rFonts w:ascii="Barlow Condensed SemiBold" w:hAnsi="Barlow Condensed SemiBold"/>
                <w:bCs/>
              </w:rPr>
              <w:t>):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124F45E" w14:textId="7250E605" w:rsidR="00F50F84" w:rsidRPr="000F24B2" w:rsidRDefault="007A2AA4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1D193D">
              <w:rPr>
                <w:rFonts w:ascii="Barlow" w:hAnsi="Barlow"/>
                <w:bCs/>
                <w:color w:val="545859"/>
              </w:rPr>
              <w:t>82.4°C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1BF7DE2" w14:textId="123FDA3D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SPECIFIC GRAVITY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A4D28BC" w14:textId="0AC1DA1D" w:rsidR="00F50F84" w:rsidRPr="000F24B2" w:rsidRDefault="000F2C80" w:rsidP="00F50F84">
            <w:pPr>
              <w:spacing w:before="40"/>
              <w:rPr>
                <w:rFonts w:ascii="Barlow" w:hAnsi="Barlow"/>
                <w:color w:val="545859"/>
              </w:rPr>
            </w:pPr>
            <w:r w:rsidRPr="000F2C80">
              <w:rPr>
                <w:rFonts w:ascii="Barlow" w:hAnsi="Barlow"/>
                <w:bCs/>
                <w:color w:val="545859"/>
              </w:rPr>
              <w:t>0.</w:t>
            </w:r>
            <w:r w:rsidR="00E94007">
              <w:rPr>
                <w:rFonts w:ascii="Barlow" w:hAnsi="Barlow"/>
                <w:bCs/>
                <w:color w:val="545859"/>
              </w:rPr>
              <w:t>79</w:t>
            </w:r>
            <w:r w:rsidR="000A4414">
              <w:rPr>
                <w:rFonts w:ascii="Barlow" w:hAnsi="Barlow"/>
                <w:bCs/>
                <w:color w:val="545859"/>
              </w:rPr>
              <w:t xml:space="preserve"> </w:t>
            </w:r>
            <w:r w:rsidR="00017A28">
              <w:rPr>
                <w:rFonts w:ascii="Barlow" w:hAnsi="Barlow"/>
                <w:bCs/>
                <w:color w:val="545859"/>
              </w:rPr>
              <w:t>typ</w:t>
            </w:r>
            <w:r w:rsidR="00301434">
              <w:rPr>
                <w:rFonts w:ascii="Barlow" w:hAnsi="Barlow"/>
                <w:bCs/>
                <w:color w:val="545859"/>
              </w:rPr>
              <w:t>ical</w:t>
            </w:r>
            <w:r w:rsidR="00017A28">
              <w:rPr>
                <w:rFonts w:ascii="Barlow" w:hAnsi="Barlow"/>
                <w:bCs/>
                <w:color w:val="545859"/>
              </w:rPr>
              <w:t xml:space="preserve"> </w:t>
            </w:r>
            <w:r w:rsidR="000A4414">
              <w:rPr>
                <w:rFonts w:ascii="Barlow" w:hAnsi="Barlow"/>
                <w:bCs/>
                <w:color w:val="545859"/>
              </w:rPr>
              <w:t>at 21</w:t>
            </w:r>
            <w:r w:rsidR="000A4414" w:rsidRPr="001D193D">
              <w:rPr>
                <w:rFonts w:ascii="Barlow" w:hAnsi="Barlow"/>
                <w:bCs/>
                <w:color w:val="545859"/>
              </w:rPr>
              <w:t>°C</w:t>
            </w:r>
          </w:p>
        </w:tc>
      </w:tr>
      <w:tr w:rsidR="00F50F84" w14:paraId="31C21FD8" w14:textId="77777777" w:rsidTr="00D13466">
        <w:tc>
          <w:tcPr>
            <w:tcW w:w="2867" w:type="dxa"/>
            <w:shd w:val="clear" w:color="auto" w:fill="1C3687"/>
            <w:vAlign w:val="center"/>
          </w:tcPr>
          <w:p w14:paraId="231F5BBA" w14:textId="4BD58637" w:rsidR="00F50F84" w:rsidRPr="00C827A6" w:rsidRDefault="00F50F84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050EBD66" w14:textId="35C20E9D" w:rsidR="00F50F84" w:rsidRPr="000F24B2" w:rsidRDefault="00B95EB1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I</w:t>
            </w:r>
            <w:r w:rsidR="007E35B7">
              <w:rPr>
                <w:rFonts w:ascii="Barlow" w:hAnsi="Barlow"/>
                <w:bCs/>
                <w:color w:val="545859"/>
              </w:rPr>
              <w:t>mmis</w:t>
            </w:r>
            <w:r w:rsidR="001D193D">
              <w:rPr>
                <w:rFonts w:ascii="Barlow" w:hAnsi="Barlow"/>
                <w:bCs/>
                <w:color w:val="545859"/>
              </w:rPr>
              <w:t>cible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2184A8D4" w14:textId="659A5FDA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94D9E62" w14:textId="60BA153C" w:rsidR="00F50F84" w:rsidRPr="000F24B2" w:rsidRDefault="00F733A4" w:rsidP="00F50F84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 xml:space="preserve">Not </w:t>
            </w:r>
            <w:r w:rsidR="004C1F21">
              <w:rPr>
                <w:rFonts w:ascii="Barlow" w:hAnsi="Barlow"/>
                <w:color w:val="545859"/>
              </w:rPr>
              <w:t>applicable</w:t>
            </w:r>
          </w:p>
        </w:tc>
      </w:tr>
      <w:tr w:rsidR="00F50F84" w14:paraId="0239498D" w14:textId="77777777" w:rsidTr="00D13466">
        <w:tc>
          <w:tcPr>
            <w:tcW w:w="2867" w:type="dxa"/>
            <w:shd w:val="clear" w:color="auto" w:fill="1C3687"/>
            <w:vAlign w:val="center"/>
          </w:tcPr>
          <w:p w14:paraId="7F4C8040" w14:textId="4C17BDFB" w:rsidR="00F50F84" w:rsidRPr="00C827A6" w:rsidRDefault="00F50F84" w:rsidP="000B75D7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4E10ED6" w14:textId="46011D52" w:rsidR="00F50F84" w:rsidRPr="000F24B2" w:rsidRDefault="00C36FB4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</w:t>
            </w:r>
            <w:r w:rsidR="00CE2B4F">
              <w:rPr>
                <w:rFonts w:ascii="Barlow" w:hAnsi="Barlow"/>
                <w:bCs/>
                <w:color w:val="545859"/>
              </w:rPr>
              <w:t>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3902FDB0" w14:textId="0515CCD1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</w:t>
            </w:r>
            <w:r>
              <w:rPr>
                <w:rFonts w:ascii="Barlow Condensed SemiBold" w:hAnsi="Barlow Condensed SemiBold"/>
              </w:rPr>
              <w:t>APOR DENSITY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B0987" w14:textId="503FF2D5" w:rsidR="00F50F84" w:rsidRPr="000F24B2" w:rsidRDefault="00AF4BE0" w:rsidP="00F50F84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F50F84" w14:paraId="1B7105EF" w14:textId="77777777" w:rsidTr="00D13466">
        <w:tc>
          <w:tcPr>
            <w:tcW w:w="2867" w:type="dxa"/>
            <w:shd w:val="clear" w:color="auto" w:fill="1C3687"/>
            <w:vAlign w:val="center"/>
          </w:tcPr>
          <w:p w14:paraId="6AC760F7" w14:textId="7C5CC4D9" w:rsidR="00F50F84" w:rsidRPr="00C827A6" w:rsidRDefault="000B75D7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PERCENT VOLATILE: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7DDFCD27" w14:textId="6A30E698" w:rsidR="00F50F84" w:rsidRPr="000F24B2" w:rsidRDefault="000B75D7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0DCE57D1" w14:textId="43F26203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00BB023" w14:textId="6E88E21E" w:rsidR="00F50F84" w:rsidRPr="000F24B2" w:rsidRDefault="0051132B" w:rsidP="00F50F84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F50F84" w14:paraId="3FD202BE" w14:textId="77777777" w:rsidTr="00D13466">
        <w:tc>
          <w:tcPr>
            <w:tcW w:w="2867" w:type="dxa"/>
            <w:shd w:val="clear" w:color="auto" w:fill="1C3687"/>
            <w:vAlign w:val="center"/>
          </w:tcPr>
          <w:p w14:paraId="59FD65C8" w14:textId="155BDED7" w:rsidR="00F50F84" w:rsidRPr="00C827A6" w:rsidRDefault="00F50F84" w:rsidP="00F50F84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6936A031" w14:textId="758107AD" w:rsidR="00F50F84" w:rsidRPr="000F24B2" w:rsidRDefault="00980875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FAC5F46" w14:textId="493D463D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FFAB6" w14:textId="1F6D5378" w:rsidR="00F50F84" w:rsidRPr="000F24B2" w:rsidRDefault="00B30C1D" w:rsidP="00F50F84">
            <w:pPr>
              <w:spacing w:before="40"/>
              <w:rPr>
                <w:rFonts w:ascii="Barlow" w:hAnsi="Barlow"/>
                <w:color w:val="545859"/>
              </w:rPr>
            </w:pPr>
            <w:r w:rsidRPr="00B30C1D">
              <w:rPr>
                <w:rFonts w:ascii="Barlow" w:hAnsi="Barlow"/>
                <w:color w:val="545859"/>
              </w:rPr>
              <w:t>Clear colorless liquid with a solvent odor</w:t>
            </w:r>
          </w:p>
        </w:tc>
      </w:tr>
      <w:tr w:rsidR="00F50F84" w14:paraId="11AFD5C2" w14:textId="77777777" w:rsidTr="006D5693">
        <w:trPr>
          <w:trHeight w:val="318"/>
        </w:trPr>
        <w:tc>
          <w:tcPr>
            <w:tcW w:w="2867" w:type="dxa"/>
            <w:shd w:val="clear" w:color="auto" w:fill="1C3687"/>
            <w:vAlign w:val="center"/>
          </w:tcPr>
          <w:p w14:paraId="76BFF8B4" w14:textId="57DF18BD" w:rsidR="00F50F84" w:rsidRPr="002D002F" w:rsidRDefault="00F50F84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2D002F">
              <w:rPr>
                <w:rFonts w:ascii="Barlow Condensed SemiBold" w:hAnsi="Barlow Condensed SemiBold"/>
                <w:bCs/>
              </w:rPr>
              <w:t>FLASHPOINT: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DB50EBF" w14:textId="5CFA460D" w:rsidR="006D5693" w:rsidRPr="000F24B2" w:rsidRDefault="002D002F" w:rsidP="00F50F84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2D002F">
              <w:rPr>
                <w:rFonts w:ascii="Barlow" w:hAnsi="Barlow"/>
                <w:bCs/>
                <w:color w:val="545859"/>
              </w:rPr>
              <w:t>12°C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6038AE1" w14:textId="69630CDD" w:rsidR="00F50F84" w:rsidRPr="00C827A6" w:rsidRDefault="00F50F84" w:rsidP="00F50F84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0F3BD3F" w14:textId="01F8FFD6" w:rsidR="00F50F84" w:rsidRPr="000F24B2" w:rsidRDefault="00BF7A06" w:rsidP="00F50F84">
            <w:pPr>
              <w:spacing w:before="40"/>
              <w:rPr>
                <w:rFonts w:ascii="Barlow" w:hAnsi="Barlow"/>
                <w:color w:val="545859"/>
              </w:rPr>
            </w:pPr>
            <w:r w:rsidRPr="006D5693">
              <w:rPr>
                <w:rFonts w:ascii="Barlow" w:hAnsi="Barlow"/>
                <w:bCs/>
                <w:color w:val="545859"/>
              </w:rPr>
              <w:t>LEL 0.6%  UEL 12.0%</w:t>
            </w:r>
          </w:p>
        </w:tc>
      </w:tr>
    </w:tbl>
    <w:p w14:paraId="3B4A973C" w14:textId="20CD208E" w:rsidR="00D17C9F" w:rsidRDefault="00C45C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4EAB6A3" wp14:editId="2F1700B7">
                <wp:simplePos x="0" y="0"/>
                <wp:positionH relativeFrom="column">
                  <wp:posOffset>1476847</wp:posOffset>
                </wp:positionH>
                <wp:positionV relativeFrom="paragraph">
                  <wp:posOffset>172720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C45C16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68"/>
                                <w:szCs w:val="68"/>
                              </w:rPr>
                            </w:pPr>
                            <w:r w:rsidRPr="00C45C16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68"/>
                                <w:szCs w:val="68"/>
                              </w:rPr>
                              <w:t>WD-40 Specialist</w:t>
                            </w:r>
                            <w:r w:rsidRPr="00C45C16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68"/>
                                <w:szCs w:val="68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3E5CFDE7" w:rsidR="00B55D96" w:rsidRPr="00C45C16" w:rsidRDefault="00C45C1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68"/>
                                <w:szCs w:val="68"/>
                              </w:rPr>
                            </w:pPr>
                            <w:r w:rsidRPr="00C45C16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68"/>
                                <w:szCs w:val="68"/>
                              </w:rPr>
                              <w:t>BRAKE &amp; PARTS CLEANER</w:t>
                            </w:r>
                          </w:p>
                          <w:p w14:paraId="3C6BEFA0" w14:textId="2FA2B4B3" w:rsidR="00B55D96" w:rsidRPr="00C45C16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AB6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6.3pt;margin-top:13.6pt;width:386.25pt;height:87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" filled="f" stroked="f">
                <v:textbox>
                  <w:txbxContent>
                    <w:p w14:paraId="2CEFE8C4" w14:textId="77777777" w:rsidR="00B55D96" w:rsidRPr="00C45C16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68"/>
                          <w:szCs w:val="68"/>
                        </w:rPr>
                      </w:pPr>
                      <w:r w:rsidRPr="00C45C16">
                        <w:rPr>
                          <w:rFonts w:ascii="Barlow Condensed SemiBold" w:hAnsi="Barlow Condensed SemiBold"/>
                          <w:caps/>
                          <w:color w:val="FFF200"/>
                          <w:sz w:val="68"/>
                          <w:szCs w:val="68"/>
                        </w:rPr>
                        <w:t>WD-40 Specialist</w:t>
                      </w:r>
                      <w:r w:rsidRPr="00C45C16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68"/>
                          <w:szCs w:val="68"/>
                          <w:vertAlign w:val="subscript"/>
                        </w:rPr>
                        <w:t>®</w:t>
                      </w:r>
                    </w:p>
                    <w:p w14:paraId="0AC169AB" w14:textId="3E5CFDE7" w:rsidR="00B55D96" w:rsidRPr="00C45C16" w:rsidRDefault="00C45C1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68"/>
                          <w:szCs w:val="68"/>
                        </w:rPr>
                      </w:pPr>
                      <w:r w:rsidRPr="00C45C16">
                        <w:rPr>
                          <w:rFonts w:ascii="Barlow Condensed SemiBold" w:hAnsi="Barlow Condensed SemiBold"/>
                          <w:caps/>
                          <w:color w:val="FFF200"/>
                          <w:sz w:val="68"/>
                          <w:szCs w:val="68"/>
                        </w:rPr>
                        <w:t>BRAKE &amp; PARTS CLEANER</w:t>
                      </w:r>
                    </w:p>
                    <w:p w14:paraId="3C6BEFA0" w14:textId="2FA2B4B3" w:rsidR="00B55D96" w:rsidRPr="00C45C16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602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91CB75E" wp14:editId="20833311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B75E" id="Text Box 2" o:spid="_x0000_s1027" type="#_x0000_t202" style="position:absolute;margin-left:392pt;margin-top:6.35pt;width:160.55pt;height:21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602">
        <w:rPr>
          <w:rFonts w:ascii="Barlow Condensed SemiBold" w:hAnsi="Barlow Condensed SemiBold"/>
          <w:bCs/>
          <w:noProof/>
        </w:rPr>
        <w:drawing>
          <wp:anchor distT="0" distB="0" distL="114300" distR="114300" simplePos="0" relativeHeight="251659776" behindDoc="0" locked="0" layoutInCell="1" allowOverlap="1" wp14:anchorId="6744899F" wp14:editId="644ACAB2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261110" cy="989965"/>
            <wp:effectExtent l="0" t="0" r="889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89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602">
        <w:rPr>
          <w:rFonts w:ascii="Barlow Regular" w:hAnsi="Barlow Regular"/>
          <w:noProof/>
        </w:rPr>
        <w:drawing>
          <wp:anchor distT="0" distB="0" distL="114300" distR="114300" simplePos="0" relativeHeight="251657728" behindDoc="1" locked="0" layoutInCell="1" allowOverlap="1" wp14:anchorId="11B717B4" wp14:editId="244EFF5C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765715">
        <w:trPr>
          <w:trHeight w:val="214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82709" w14:textId="7F21A414" w:rsidR="000F2820" w:rsidRPr="00C1165F" w:rsidRDefault="003F47DB" w:rsidP="00523DAF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 w:rsidRPr="003F47DB">
              <w:rPr>
                <w:rFonts w:ascii="Barlow Regular" w:hAnsi="Barlow Regular"/>
                <w:color w:val="545859"/>
              </w:rPr>
              <w:t>This WD-40 Specialist Automotive Brake &amp; Parts Cleaner quickly removes brake fluid, grease</w:t>
            </w:r>
            <w:r w:rsidR="004F228C">
              <w:rPr>
                <w:rFonts w:ascii="Barlow Regular" w:hAnsi="Barlow Regular"/>
                <w:color w:val="545859"/>
              </w:rPr>
              <w:t>,</w:t>
            </w:r>
            <w:r w:rsidRPr="003F47DB">
              <w:rPr>
                <w:rFonts w:ascii="Barlow Regular" w:hAnsi="Barlow Regular"/>
                <w:color w:val="545859"/>
              </w:rPr>
              <w:t xml:space="preserve"> oil </w:t>
            </w:r>
            <w:r w:rsidR="00AA1DD4">
              <w:rPr>
                <w:rFonts w:ascii="Barlow Regular" w:hAnsi="Barlow Regular"/>
                <w:color w:val="545859"/>
              </w:rPr>
              <w:t xml:space="preserve">and other contaminants </w:t>
            </w:r>
            <w:r w:rsidRPr="003F47DB">
              <w:rPr>
                <w:rFonts w:ascii="Barlow Regular" w:hAnsi="Barlow Regular"/>
                <w:color w:val="545859"/>
              </w:rPr>
              <w:t xml:space="preserve">on </w:t>
            </w:r>
            <w:r w:rsidR="00F37232">
              <w:rPr>
                <w:rFonts w:ascii="Barlow Regular" w:hAnsi="Barlow Regular"/>
                <w:color w:val="545859"/>
              </w:rPr>
              <w:t xml:space="preserve">disc brakes, brake </w:t>
            </w:r>
            <w:r w:rsidRPr="003F47DB">
              <w:rPr>
                <w:rFonts w:ascii="Barlow Regular" w:hAnsi="Barlow Regular"/>
                <w:color w:val="545859"/>
              </w:rPr>
              <w:t>lining, pads</w:t>
            </w:r>
            <w:r w:rsidR="00F37232">
              <w:rPr>
                <w:rFonts w:ascii="Barlow Regular" w:hAnsi="Barlow Regular"/>
                <w:color w:val="545859"/>
              </w:rPr>
              <w:t>,</w:t>
            </w:r>
            <w:r w:rsidRPr="003F47DB">
              <w:rPr>
                <w:rFonts w:ascii="Barlow Regular" w:hAnsi="Barlow Regular"/>
                <w:color w:val="545859"/>
              </w:rPr>
              <w:t xml:space="preserve"> </w:t>
            </w:r>
            <w:r w:rsidR="00421D02" w:rsidRPr="003F47DB">
              <w:rPr>
                <w:rFonts w:ascii="Barlow Regular" w:hAnsi="Barlow Regular"/>
                <w:color w:val="545859"/>
              </w:rPr>
              <w:t>drums,</w:t>
            </w:r>
            <w:r w:rsidR="00F37232">
              <w:rPr>
                <w:rFonts w:ascii="Barlow Regular" w:hAnsi="Barlow Regular"/>
                <w:color w:val="545859"/>
              </w:rPr>
              <w:t xml:space="preserve"> and calipers</w:t>
            </w:r>
            <w:r w:rsidRPr="003F47DB">
              <w:rPr>
                <w:rFonts w:ascii="Barlow Regular" w:hAnsi="Barlow Regular"/>
                <w:color w:val="545859"/>
              </w:rPr>
              <w:t xml:space="preserve">. </w:t>
            </w:r>
            <w:r w:rsidR="00163B87">
              <w:rPr>
                <w:rFonts w:ascii="Barlow Regular" w:hAnsi="Barlow Regular"/>
                <w:color w:val="545859"/>
              </w:rPr>
              <w:t>it cleans without disassembling the brake unit</w:t>
            </w:r>
            <w:r w:rsidR="00723F11">
              <w:rPr>
                <w:rFonts w:ascii="Barlow Regular" w:hAnsi="Barlow Regular"/>
                <w:color w:val="545859"/>
              </w:rPr>
              <w:t xml:space="preserve">, is non-staining, leaves no residue and is non-corrosive.  </w:t>
            </w:r>
            <w:r w:rsidRPr="003F47DB">
              <w:rPr>
                <w:rFonts w:ascii="Barlow Regular" w:hAnsi="Barlow Regular"/>
                <w:color w:val="545859"/>
              </w:rPr>
              <w:t>Just spray generously on the whole unit. It cleans to help stop disc brake squeal and eliminate clutch slippage.</w:t>
            </w: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72EFC721" w:rsidR="000F2820" w:rsidRDefault="00C45C16" w:rsidP="00765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BC694" wp14:editId="05A72718">
                  <wp:extent cx="1339913" cy="2945810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63" cy="295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F50F84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2889F913" w14:textId="2C38A4DF" w:rsidR="00F50F84" w:rsidRPr="003F47DB" w:rsidRDefault="003F47DB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Brake Discs</w:t>
            </w:r>
          </w:p>
          <w:p w14:paraId="070E6712" w14:textId="39DE42B4" w:rsidR="003F47DB" w:rsidRPr="003F47DB" w:rsidRDefault="003F47DB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Brake Pads</w:t>
            </w:r>
          </w:p>
          <w:p w14:paraId="18A3BC8D" w14:textId="1EB1D8B2" w:rsidR="003F47DB" w:rsidRPr="003F47DB" w:rsidRDefault="003F47DB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Brake Drums</w:t>
            </w:r>
          </w:p>
          <w:p w14:paraId="27D2EE52" w14:textId="010F7C1C" w:rsidR="003F47DB" w:rsidRPr="003F47DB" w:rsidRDefault="003F47DB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Metal Car Parts</w:t>
            </w:r>
          </w:p>
          <w:p w14:paraId="63690599" w14:textId="0B99717F" w:rsidR="003F47DB" w:rsidRPr="003F47DB" w:rsidRDefault="003F47DB" w:rsidP="003F47DB">
            <w:pPr>
              <w:spacing w:before="40"/>
              <w:ind w:left="345"/>
              <w:rPr>
                <w:rFonts w:ascii="Barlow Regular" w:hAnsi="Barlow Regular"/>
              </w:rPr>
            </w:pP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1B6ADE41" w14:textId="77777777" w:rsidR="003F47DB" w:rsidRPr="003F47DB" w:rsidRDefault="003F47DB" w:rsidP="003F47DB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 w:rsidRPr="003F47DB">
              <w:rPr>
                <w:rFonts w:ascii="Barlow Regular" w:hAnsi="Barlow Regular"/>
                <w:color w:val="545859"/>
              </w:rPr>
              <w:t>Formulated for rapid &amp; safe removal of brake fluid, grease, oil &amp; other contaminants on disc brake</w:t>
            </w:r>
          </w:p>
          <w:p w14:paraId="6DDD32E3" w14:textId="77777777" w:rsidR="003F47DB" w:rsidRPr="003F47DB" w:rsidRDefault="003F47DB" w:rsidP="003F47DB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 w:rsidRPr="003F47DB">
              <w:rPr>
                <w:rFonts w:ascii="Barlow Regular" w:hAnsi="Barlow Regular"/>
                <w:color w:val="545859"/>
              </w:rPr>
              <w:t>Removes oil, grease, dirt &amp; brake fluid</w:t>
            </w:r>
          </w:p>
          <w:p w14:paraId="59F60F0C" w14:textId="77777777" w:rsidR="003F47DB" w:rsidRPr="003F47DB" w:rsidRDefault="003F47DB" w:rsidP="003F47DB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 w:rsidRPr="003F47DB">
              <w:rPr>
                <w:rFonts w:ascii="Barlow Regular" w:hAnsi="Barlow Regular"/>
                <w:color w:val="545859"/>
              </w:rPr>
              <w:t>Cleans without disassembling the unit</w:t>
            </w:r>
          </w:p>
          <w:p w14:paraId="1BA64CBD" w14:textId="4FAC1E71" w:rsidR="00F50F84" w:rsidRPr="003F47DB" w:rsidRDefault="003F47DB" w:rsidP="003F47DB">
            <w:pPr>
              <w:pStyle w:val="ListParagraph"/>
              <w:numPr>
                <w:ilvl w:val="0"/>
                <w:numId w:val="5"/>
              </w:numPr>
              <w:spacing w:before="40"/>
              <w:rPr>
                <w:rFonts w:ascii="Barlow Regular" w:hAnsi="Barlow Regular"/>
                <w:color w:val="545859"/>
              </w:rPr>
            </w:pPr>
            <w:r w:rsidRPr="003F47DB">
              <w:rPr>
                <w:rFonts w:ascii="Barlow Regular" w:hAnsi="Barlow Regular"/>
                <w:color w:val="545859"/>
              </w:rPr>
              <w:t>Safe to use on brake linings, pads &amp; drums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F50F84" w:rsidRDefault="00F50F84" w:rsidP="00F50F84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6AD45934" w:rsidR="00D17C9F" w:rsidRPr="0023321B" w:rsidRDefault="00685082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fluid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 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442B8F91" w14:textId="38B551C5" w:rsidR="006F6FB0" w:rsidRPr="006F6FB0" w:rsidRDefault="006F6FB0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0F2820" w14:paraId="732C710A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33CA4E59" w14:textId="2BA2C776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788B29D2" w14:textId="77777777" w:rsidTr="00C827A6">
        <w:trPr>
          <w:trHeight w:val="1476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78DED450" w14:textId="3221DDF2" w:rsidR="008627A7" w:rsidRDefault="008627A7">
            <w:pPr>
              <w:rPr>
                <w:sz w:val="8"/>
                <w:szCs w:val="8"/>
              </w:rPr>
            </w:pPr>
          </w:p>
          <w:tbl>
            <w:tblPr>
              <w:tblW w:w="1144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566"/>
              <w:gridCol w:w="1765"/>
              <w:gridCol w:w="425"/>
              <w:gridCol w:w="425"/>
              <w:gridCol w:w="567"/>
              <w:gridCol w:w="567"/>
              <w:gridCol w:w="571"/>
              <w:gridCol w:w="505"/>
              <w:gridCol w:w="562"/>
              <w:gridCol w:w="431"/>
              <w:gridCol w:w="708"/>
              <w:gridCol w:w="567"/>
              <w:gridCol w:w="567"/>
              <w:gridCol w:w="704"/>
              <w:gridCol w:w="430"/>
              <w:gridCol w:w="426"/>
              <w:gridCol w:w="562"/>
              <w:gridCol w:w="494"/>
            </w:tblGrid>
            <w:tr w:rsidR="006A6188" w:rsidRPr="000A236F" w14:paraId="13F25211" w14:textId="77777777" w:rsidTr="00326DD3">
              <w:trPr>
                <w:trHeight w:val="241"/>
              </w:trPr>
              <w:tc>
                <w:tcPr>
                  <w:tcW w:w="2935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D0D0D"/>
                  <w:noWrap/>
                  <w:hideMark/>
                </w:tcPr>
                <w:p w14:paraId="4C0BD538" w14:textId="77777777" w:rsidR="006A6188" w:rsidRPr="000A236F" w:rsidRDefault="006A6188" w:rsidP="006A61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SKU Codes and Description</w:t>
                  </w:r>
                </w:p>
              </w:tc>
              <w:tc>
                <w:tcPr>
                  <w:tcW w:w="2555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7CFFABEB" w14:textId="77777777" w:rsidR="006A6188" w:rsidRPr="000A236F" w:rsidRDefault="006A6188" w:rsidP="006A61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Individual Item (Consumer Unit)</w:t>
                  </w:r>
                </w:p>
              </w:tc>
              <w:tc>
                <w:tcPr>
                  <w:tcW w:w="3340" w:type="dxa"/>
                  <w:gridSpan w:val="6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777349C2" w14:textId="77777777" w:rsidR="006A6188" w:rsidRPr="000A236F" w:rsidRDefault="006A6188" w:rsidP="006A61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 (Traded Unit)</w:t>
                  </w:r>
                </w:p>
              </w:tc>
              <w:tc>
                <w:tcPr>
                  <w:tcW w:w="2616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1CE18D31" w14:textId="77777777" w:rsidR="006A6188" w:rsidRPr="000A236F" w:rsidRDefault="006A6188" w:rsidP="006A61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Pallet Information</w:t>
                  </w:r>
                </w:p>
              </w:tc>
            </w:tr>
            <w:tr w:rsidR="006A6188" w:rsidRPr="000A236F" w14:paraId="4E32A7C4" w14:textId="77777777" w:rsidTr="00326DD3">
              <w:trPr>
                <w:trHeight w:val="145"/>
              </w:trPr>
              <w:tc>
                <w:tcPr>
                  <w:tcW w:w="6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524311AB" w14:textId="77777777" w:rsidR="006A6188" w:rsidRPr="000A236F" w:rsidRDefault="006A6188" w:rsidP="006A6188">
                  <w:pPr>
                    <w:spacing w:after="0" w:line="240" w:lineRule="auto"/>
                    <w:ind w:left="-144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Case Codes</w:t>
                  </w: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7209AF80" w14:textId="77777777" w:rsidR="006A6188" w:rsidRPr="000A236F" w:rsidRDefault="006A6188" w:rsidP="006A6188">
                  <w:pPr>
                    <w:spacing w:after="0" w:line="240" w:lineRule="auto"/>
                    <w:ind w:left="-106" w:right="-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Unit Codes</w:t>
                  </w:r>
                </w:p>
              </w:tc>
              <w:tc>
                <w:tcPr>
                  <w:tcW w:w="1765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noWrap/>
                  <w:vAlign w:val="center"/>
                  <w:hideMark/>
                </w:tcPr>
                <w:p w14:paraId="789EAE4B" w14:textId="77777777" w:rsidR="006A6188" w:rsidRPr="000A236F" w:rsidRDefault="006A6188" w:rsidP="006A6188">
                  <w:pPr>
                    <w:spacing w:after="0" w:line="240" w:lineRule="auto"/>
                    <w:ind w:left="-106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Product Description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7A91698E" w14:textId="77777777" w:rsidR="006A6188" w:rsidRPr="000A236F" w:rsidRDefault="006A6188" w:rsidP="006A61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378B6599" w14:textId="77777777" w:rsidR="006A6188" w:rsidRPr="000A236F" w:rsidRDefault="006A6188" w:rsidP="006A6188">
                  <w:pPr>
                    <w:spacing w:after="0" w:line="240" w:lineRule="auto"/>
                    <w:ind w:left="-109" w:right="-120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71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79C55F8B" w14:textId="77777777" w:rsidR="006A6188" w:rsidRPr="000A236F" w:rsidRDefault="006A6188" w:rsidP="006A6188">
                  <w:pPr>
                    <w:spacing w:after="0" w:line="240" w:lineRule="auto"/>
                    <w:ind w:left="-102" w:right="-9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149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23EF43D8" w14:textId="77777777" w:rsidR="006A6188" w:rsidRPr="000A236F" w:rsidRDefault="006A6188" w:rsidP="006A61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2D0A821F" w14:textId="77777777" w:rsidR="006A6188" w:rsidRPr="000A236F" w:rsidRDefault="006A6188" w:rsidP="006A61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072EB223" w14:textId="77777777" w:rsidR="006A6188" w:rsidRPr="000A236F" w:rsidRDefault="006A6188" w:rsidP="006A6188">
                  <w:pPr>
                    <w:spacing w:after="0" w:line="240" w:lineRule="auto"/>
                    <w:ind w:left="-110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25749825" w14:textId="77777777" w:rsidR="006A6188" w:rsidRPr="000A236F" w:rsidRDefault="006A6188" w:rsidP="006A6188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Units </w:t>
                  </w:r>
                </w:p>
                <w:p w14:paraId="04FD9C76" w14:textId="77777777" w:rsidR="006A6188" w:rsidRPr="000A236F" w:rsidRDefault="006A6188" w:rsidP="006A6188">
                  <w:pPr>
                    <w:spacing w:after="0" w:line="240" w:lineRule="auto"/>
                    <w:ind w:left="-200" w:right="-125" w:hanging="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Per </w:t>
                  </w:r>
                </w:p>
                <w:p w14:paraId="10680641" w14:textId="77777777" w:rsidR="006A6188" w:rsidRPr="000A236F" w:rsidRDefault="006A6188" w:rsidP="006A6188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01C4A59D" w14:textId="77777777" w:rsidR="006A6188" w:rsidRPr="000A236F" w:rsidRDefault="006A6188" w:rsidP="006A6188">
                  <w:pPr>
                    <w:spacing w:after="0" w:line="240" w:lineRule="auto"/>
                    <w:ind w:left="-113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Consumer Units Per Pallet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70121BC6" w14:textId="77777777" w:rsidR="006A6188" w:rsidRPr="000A236F" w:rsidRDefault="006A6188" w:rsidP="006A618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49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01C06D6D" w14:textId="77777777" w:rsidR="006A6188" w:rsidRPr="000A236F" w:rsidRDefault="006A6188" w:rsidP="006A6188">
                  <w:pPr>
                    <w:spacing w:after="0" w:line="240" w:lineRule="auto"/>
                    <w:ind w:left="-178" w:right="-10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</w:tr>
            <w:tr w:rsidR="006A6188" w:rsidRPr="000A236F" w14:paraId="4104BAF1" w14:textId="77777777" w:rsidTr="00326DD3">
              <w:trPr>
                <w:trHeight w:val="291"/>
              </w:trPr>
              <w:tc>
                <w:tcPr>
                  <w:tcW w:w="6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85AFAC0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6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5525B7D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1765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38C85AD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20F131B0" w14:textId="77777777" w:rsidR="006A6188" w:rsidRPr="000A236F" w:rsidRDefault="006A6188" w:rsidP="006A6188">
                  <w:pPr>
                    <w:spacing w:after="0" w:line="240" w:lineRule="auto"/>
                    <w:ind w:left="-106" w:right="-10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600BFFBB" w14:textId="77777777" w:rsidR="006A6188" w:rsidRPr="000A236F" w:rsidRDefault="006A6188" w:rsidP="006A6188">
                  <w:pPr>
                    <w:spacing w:after="0" w:line="240" w:lineRule="auto"/>
                    <w:ind w:left="-111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75E9E1F" w14:textId="77777777" w:rsidR="006A6188" w:rsidRPr="000A236F" w:rsidRDefault="006A6188" w:rsidP="006A6188">
                  <w:pPr>
                    <w:spacing w:after="0" w:line="240" w:lineRule="auto"/>
                    <w:ind w:left="-106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13E4E867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71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FB4626D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5630D37A" w14:textId="77777777" w:rsidR="006A6188" w:rsidRPr="000A236F" w:rsidRDefault="006A6188" w:rsidP="006A6188">
                  <w:pPr>
                    <w:spacing w:after="0" w:line="240" w:lineRule="auto"/>
                    <w:ind w:left="-167" w:right="-17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2A2DCE08" w14:textId="77777777" w:rsidR="006A6188" w:rsidRPr="000A236F" w:rsidRDefault="006A6188" w:rsidP="006A6188">
                  <w:pPr>
                    <w:spacing w:after="0" w:line="240" w:lineRule="auto"/>
                    <w:ind w:left="-110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3A45D329" w14:textId="77777777" w:rsidR="006A6188" w:rsidRPr="000A236F" w:rsidRDefault="006A6188" w:rsidP="006A6188">
                  <w:pPr>
                    <w:spacing w:after="0" w:line="240" w:lineRule="auto"/>
                    <w:ind w:left="-104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708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3C2A5F6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7D658E94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3C1BB728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7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E4E48E2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6C4EC749" w14:textId="77777777" w:rsidR="006A6188" w:rsidRPr="000A236F" w:rsidRDefault="006A6188" w:rsidP="006A6188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25403CC6" w14:textId="77777777" w:rsidR="006A6188" w:rsidRPr="000A236F" w:rsidRDefault="006A6188" w:rsidP="006A6188">
                  <w:pPr>
                    <w:spacing w:after="0" w:line="240" w:lineRule="auto"/>
                    <w:ind w:left="-112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2C683825" w14:textId="77777777" w:rsidR="006A6188" w:rsidRPr="000A236F" w:rsidRDefault="006A6188" w:rsidP="006A6188">
                  <w:pPr>
                    <w:spacing w:after="0" w:line="240" w:lineRule="auto"/>
                    <w:ind w:left="-104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49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353EB078" w14:textId="77777777" w:rsidR="006A6188" w:rsidRPr="000A236F" w:rsidRDefault="006A6188" w:rsidP="006A618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</w:tr>
            <w:tr w:rsidR="00E344CA" w:rsidRPr="000A236F" w14:paraId="50AD82C9" w14:textId="77777777" w:rsidTr="00326DD3">
              <w:trPr>
                <w:trHeight w:val="260"/>
              </w:trPr>
              <w:tc>
                <w:tcPr>
                  <w:tcW w:w="604" w:type="dxa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6D849719" w14:textId="5018D3BF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21116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12A59B56" w14:textId="48638015" w:rsidR="00E344CA" w:rsidRPr="000A236F" w:rsidRDefault="00E344CA" w:rsidP="00E344CA">
                  <w:pPr>
                    <w:spacing w:after="0" w:line="240" w:lineRule="auto"/>
                    <w:ind w:left="-8" w:right="-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21019</w:t>
                  </w:r>
                </w:p>
              </w:tc>
              <w:tc>
                <w:tcPr>
                  <w:tcW w:w="176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7644F274" w14:textId="20449F3A" w:rsidR="00E344CA" w:rsidRPr="000A236F" w:rsidRDefault="00E344CA" w:rsidP="00E344CA">
                  <w:pPr>
                    <w:spacing w:after="0" w:line="240" w:lineRule="auto"/>
                    <w:ind w:right="-47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WD-40 Specialist Brake &amp; Parts Cleaner 300g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4E163F88" w14:textId="7F1E6D9F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469013C1" w14:textId="08D37F60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2052BAAB" w14:textId="4DC79AB4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245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20CFE6A6" w14:textId="3515A7F2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1067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62D02E71" w14:textId="06A387EE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0.43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67929178" w14:textId="55A039D7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137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7CE3A26C" w14:textId="36348C62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200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43DB16C6" w14:textId="5507A047" w:rsidR="00E344CA" w:rsidRPr="000A236F" w:rsidRDefault="00E344CA" w:rsidP="00E344CA">
                  <w:pPr>
                    <w:spacing w:after="0" w:line="240" w:lineRule="auto"/>
                    <w:ind w:left="-113" w:right="-103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245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4705886A" w14:textId="3723B5D0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6713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3A4F2639" w14:textId="33AAC44D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2.68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097A18C6" w14:textId="6F42F219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2C152305" w14:textId="3FB90A2F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1200</w:t>
                  </w: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41ED4E68" w14:textId="00EF450B" w:rsidR="00E344CA" w:rsidRPr="000A236F" w:rsidRDefault="00E344CA" w:rsidP="00E344CA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47E5D295" w14:textId="6F30E06B" w:rsidR="00E344CA" w:rsidRPr="000A236F" w:rsidRDefault="00E344CA" w:rsidP="00E344CA">
                  <w:pPr>
                    <w:spacing w:after="0" w:line="240" w:lineRule="auto"/>
                    <w:ind w:left="-109" w:right="-106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56CC800F" w14:textId="44CEE560" w:rsidR="00E344CA" w:rsidRPr="000A236F" w:rsidRDefault="00E344CA" w:rsidP="00E344C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1375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7E59A8CB" w14:textId="20B6E8CD" w:rsidR="00E344CA" w:rsidRPr="000A236F" w:rsidRDefault="00E344CA" w:rsidP="00E344CA">
                  <w:pPr>
                    <w:spacing w:after="0" w:line="240" w:lineRule="auto"/>
                    <w:ind w:left="-108" w:right="-104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570</w:t>
                  </w:r>
                </w:p>
              </w:tc>
            </w:tr>
          </w:tbl>
          <w:p w14:paraId="1AC0FBDE" w14:textId="63541C2C" w:rsidR="000F2820" w:rsidRDefault="000F2820"/>
        </w:tc>
      </w:tr>
      <w:tr w:rsidR="004E6C41" w14:paraId="79E829CF" w14:textId="77777777" w:rsidTr="009B1C6C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2ABF523" w14:textId="77777777" w:rsidR="004E6C41" w:rsidRPr="0023321B" w:rsidRDefault="004E6C41" w:rsidP="009B1C6C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Directions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4E6C41" w14:paraId="5E764697" w14:textId="77777777" w:rsidTr="009B1C6C">
        <w:trPr>
          <w:trHeight w:val="70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0F69873F" w14:textId="72CA5FAE" w:rsidR="004E6C41" w:rsidRPr="00C52E5A" w:rsidRDefault="004E6C41" w:rsidP="00FE2AB2">
            <w:pPr>
              <w:spacing w:before="40"/>
              <w:ind w:left="252"/>
              <w:rPr>
                <w:rFonts w:ascii="Barlow Regular" w:hAnsi="Barlow Regular"/>
              </w:rPr>
            </w:pPr>
            <w:r w:rsidRPr="00274A86">
              <w:rPr>
                <w:rFonts w:ascii="Barlow Regular" w:hAnsi="Barlow Regular"/>
                <w:color w:val="545859"/>
              </w:rPr>
              <w:t xml:space="preserve">SHAKE CAN WELL. </w:t>
            </w:r>
            <w:r w:rsidR="00CF2140">
              <w:rPr>
                <w:rFonts w:ascii="Barlow Regular" w:hAnsi="Barlow Regular"/>
                <w:color w:val="545859"/>
              </w:rPr>
              <w:t>Spray parts generously to remove brake fluid, grease, oil &amp;</w:t>
            </w:r>
            <w:r w:rsidR="00ED66D3">
              <w:rPr>
                <w:rFonts w:ascii="Barlow Regular" w:hAnsi="Barlow Regular"/>
                <w:color w:val="545859"/>
              </w:rPr>
              <w:t xml:space="preserve"> other contaminants.  Dry with a soft cloth, then allow to air dry</w:t>
            </w:r>
            <w:r w:rsidR="005451A2">
              <w:rPr>
                <w:rFonts w:ascii="Barlow Regular" w:hAnsi="Barlow Regular"/>
                <w:color w:val="545859"/>
              </w:rPr>
              <w:t xml:space="preserve">.  </w:t>
            </w:r>
            <w:r w:rsidR="001E762F">
              <w:rPr>
                <w:rFonts w:ascii="Barlow Regular" w:hAnsi="Barlow Regular"/>
                <w:color w:val="545859"/>
              </w:rPr>
              <w:t>R</w:t>
            </w:r>
            <w:r w:rsidR="005451A2">
              <w:rPr>
                <w:rFonts w:ascii="Barlow Regular" w:hAnsi="Barlow Regular"/>
                <w:color w:val="545859"/>
              </w:rPr>
              <w:t>epeat application if necessary.  DO NOT spray on hot running engines.  DO NOT use on paint</w:t>
            </w:r>
            <w:r w:rsidR="0051166C">
              <w:rPr>
                <w:rFonts w:ascii="Barlow Regular" w:hAnsi="Barlow Regular"/>
                <w:color w:val="545859"/>
              </w:rPr>
              <w:t>ed surfaces.  Prolonged expo</w:t>
            </w:r>
            <w:r w:rsidR="004B5B72">
              <w:rPr>
                <w:rFonts w:ascii="Barlow Regular" w:hAnsi="Barlow Regular"/>
                <w:color w:val="545859"/>
              </w:rPr>
              <w:t>sure to rubber &amp; plastic not recomm</w:t>
            </w:r>
            <w:r w:rsidR="00F30D6C">
              <w:rPr>
                <w:rFonts w:ascii="Barlow Regular" w:hAnsi="Barlow Regular"/>
                <w:color w:val="545859"/>
              </w:rPr>
              <w:t xml:space="preserve">ended.  Consult manufacturer's instruction before use. </w:t>
            </w:r>
            <w:r>
              <w:rPr>
                <w:noProof/>
              </w:rPr>
              <w:drawing>
                <wp:anchor distT="0" distB="0" distL="114300" distR="114300" simplePos="0" relativeHeight="251644928" behindDoc="1" locked="0" layoutInCell="1" allowOverlap="1" wp14:anchorId="7A7EEC5D" wp14:editId="78937FCF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-9314815</wp:posOffset>
                  </wp:positionV>
                  <wp:extent cx="7327900" cy="9601200"/>
                  <wp:effectExtent l="0" t="0" r="1270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Front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0" cy="960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0053EF" w14:textId="13702399" w:rsidR="00BC730A" w:rsidRDefault="00BC730A"/>
    <w:p w14:paraId="0BF575E8" w14:textId="31AAAE76" w:rsidR="00FE2AB2" w:rsidRDefault="00FE2AB2">
      <w:r>
        <w:br w:type="page"/>
      </w:r>
    </w:p>
    <w:tbl>
      <w:tblPr>
        <w:tblStyle w:val="TableGrid"/>
        <w:tblpPr w:leftFromText="180" w:rightFromText="180" w:vertAnchor="page" w:horzAnchor="margin" w:tblpXSpec="center" w:tblpY="1846"/>
        <w:tblW w:w="11513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664B64" w14:paraId="5A105424" w14:textId="77777777" w:rsidTr="00664B64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5CB6560F" w14:textId="77777777" w:rsidR="00664B64" w:rsidRPr="0023321B" w:rsidRDefault="00664B64" w:rsidP="00664B64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lastRenderedPageBreak/>
              <w:t>hazard identification</w:t>
            </w:r>
          </w:p>
        </w:tc>
      </w:tr>
      <w:tr w:rsidR="00664B64" w14:paraId="7C1C2270" w14:textId="77777777" w:rsidTr="00B8396A">
        <w:trPr>
          <w:trHeight w:val="2940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7398A07C" w14:textId="2FC02B59" w:rsidR="001A2659" w:rsidRDefault="001A2659" w:rsidP="001A2659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22A7029E" w14:textId="6888D852" w:rsidR="00664B64" w:rsidRPr="00DD3690" w:rsidRDefault="001A2659" w:rsidP="00520196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>DANGER! Extremely flammable aerosol. Pressurized container: may burst if heated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. May be fatal if swallowed and enters airways.  Causes </w:t>
            </w:r>
            <w:r w:rsidR="00A24ADD">
              <w:rPr>
                <w:rFonts w:ascii="Barlow Regular" w:hAnsi="Barlow Regular"/>
                <w:b/>
                <w:bCs/>
                <w:color w:val="545859"/>
              </w:rPr>
              <w:t xml:space="preserve">serious </w:t>
            </w:r>
            <w:r w:rsidR="00A72069">
              <w:rPr>
                <w:rFonts w:ascii="Barlow Regular" w:hAnsi="Barlow Regular"/>
                <w:b/>
                <w:bCs/>
                <w:color w:val="545859"/>
              </w:rPr>
              <w:t>eye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 irritation.  May cause drowsiness or dizziness.  </w:t>
            </w:r>
            <w:r w:rsidR="00112ADD">
              <w:rPr>
                <w:rFonts w:ascii="Barlow Regular" w:hAnsi="Barlow Regular"/>
                <w:b/>
                <w:bCs/>
                <w:color w:val="545859"/>
              </w:rPr>
              <w:t xml:space="preserve">Harmful to aquatic life with long lasting effects.  </w:t>
            </w:r>
            <w:r w:rsidR="007034EF">
              <w:rPr>
                <w:rFonts w:ascii="Barlow Regular" w:hAnsi="Barlow Regular"/>
                <w:b/>
                <w:bCs/>
                <w:color w:val="545859"/>
              </w:rPr>
              <w:t>R</w:t>
            </w:r>
            <w:r w:rsidR="00881E12">
              <w:rPr>
                <w:rFonts w:ascii="Barlow Regular" w:hAnsi="Barlow Regular"/>
                <w:b/>
                <w:bCs/>
                <w:color w:val="545859"/>
              </w:rPr>
              <w:t>epeated exposure may cause skin dryness or cracking</w:t>
            </w:r>
            <w:r w:rsidRPr="00D41E9D">
              <w:rPr>
                <w:rFonts w:ascii="Barlow Regular" w:hAnsi="Barlow Regular"/>
                <w:b/>
                <w:bCs/>
                <w:color w:val="545859"/>
              </w:rPr>
              <w:t>.</w:t>
            </w:r>
            <w:r w:rsidRPr="00682905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682905">
              <w:rPr>
                <w:rFonts w:ascii="Barlow Regular" w:hAnsi="Barlow Regular"/>
                <w:color w:val="545859"/>
              </w:rPr>
              <w:t>Keep away from heat, hot surfaces, sparks, open flames and other ignition sources. No smoking.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D7122C">
              <w:rPr>
                <w:rFonts w:ascii="Barlow Regular" w:hAnsi="Barlow Regular"/>
                <w:color w:val="545859"/>
              </w:rPr>
              <w:t xml:space="preserve">Do not spray on an open flame or other ignition source.  Do not pierce or burn, even after use.  </w:t>
            </w:r>
            <w:r>
              <w:rPr>
                <w:rFonts w:ascii="Barlow Regular" w:hAnsi="Barlow Regular"/>
                <w:color w:val="545859"/>
              </w:rPr>
              <w:t xml:space="preserve">Avoid breathing mist or vapors.  Wash thoroughly after handling.  Use only outdoors or in a well-ventilated area.  Avoid release to the environment.  Wear </w:t>
            </w:r>
            <w:r w:rsidR="00DB696E">
              <w:rPr>
                <w:rFonts w:ascii="Barlow Regular" w:hAnsi="Barlow Regular"/>
                <w:color w:val="545859"/>
              </w:rPr>
              <w:t>eye protection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="007E2615">
              <w:rPr>
                <w:rFonts w:ascii="Barlow Regular" w:hAnsi="Barlow Regular"/>
                <w:color w:val="545859"/>
              </w:rPr>
              <w:t xml:space="preserve">If in eyes: Rinse cautiously with water for several minutes.  Remove contact lenses, if present and easy to do. </w:t>
            </w:r>
            <w:r w:rsidR="00A676B5">
              <w:rPr>
                <w:rFonts w:ascii="Barlow Regular" w:hAnsi="Barlow Regular"/>
                <w:color w:val="545859"/>
              </w:rPr>
              <w:t>C</w:t>
            </w:r>
            <w:r w:rsidR="007E2615">
              <w:rPr>
                <w:rFonts w:ascii="Barlow Regular" w:hAnsi="Barlow Regular"/>
                <w:color w:val="545859"/>
              </w:rPr>
              <w:t>ontinue rins</w:t>
            </w:r>
            <w:r w:rsidR="003F76DD">
              <w:rPr>
                <w:rFonts w:ascii="Barlow Regular" w:hAnsi="Barlow Regular"/>
                <w:color w:val="545859"/>
              </w:rPr>
              <w:t xml:space="preserve">ing.  </w:t>
            </w:r>
            <w:r w:rsidR="00A676B5" w:rsidRPr="001279DF">
              <w:rPr>
                <w:rFonts w:ascii="Barlow Regular" w:hAnsi="Barlow Regular"/>
                <w:color w:val="545859"/>
              </w:rPr>
              <w:t xml:space="preserve"> I</w:t>
            </w:r>
            <w:r w:rsidR="00A676B5">
              <w:rPr>
                <w:rFonts w:ascii="Barlow Regular" w:hAnsi="Barlow Regular"/>
                <w:color w:val="545859"/>
              </w:rPr>
              <w:t>f</w:t>
            </w:r>
            <w:r w:rsidR="00A676B5" w:rsidRPr="001279DF">
              <w:rPr>
                <w:rFonts w:ascii="Barlow Regular" w:hAnsi="Barlow Regular"/>
                <w:color w:val="545859"/>
              </w:rPr>
              <w:t xml:space="preserve"> </w:t>
            </w:r>
            <w:r w:rsidR="00A676B5">
              <w:rPr>
                <w:rFonts w:ascii="Barlow Regular" w:hAnsi="Barlow Regular"/>
                <w:color w:val="545859"/>
              </w:rPr>
              <w:t>inhaled</w:t>
            </w:r>
            <w:r w:rsidR="00A676B5" w:rsidRPr="001279DF">
              <w:rPr>
                <w:rFonts w:ascii="Barlow Regular" w:hAnsi="Barlow Regular"/>
                <w:color w:val="545859"/>
              </w:rPr>
              <w:t>: Remove person to fresh air and keep comfortable for breathing</w:t>
            </w:r>
            <w:r w:rsidR="00A676B5">
              <w:rPr>
                <w:rFonts w:ascii="Barlow Regular" w:hAnsi="Barlow Regular"/>
                <w:color w:val="545859"/>
              </w:rPr>
              <w:t xml:space="preserve">.  </w:t>
            </w:r>
            <w:r w:rsidR="00C12806">
              <w:rPr>
                <w:rFonts w:ascii="Barlow Regular" w:hAnsi="Barlow Regular"/>
                <w:color w:val="545859"/>
              </w:rPr>
              <w:t xml:space="preserve"> If swallowed: Immediately call a POISON CENTER or doctor.  DO NOT induce vomiting</w:t>
            </w:r>
            <w:r w:rsidR="00210CB1">
              <w:rPr>
                <w:rFonts w:ascii="Barlow Regular" w:hAnsi="Barlow Regular"/>
                <w:color w:val="545859"/>
              </w:rPr>
              <w:t>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46464C">
              <w:rPr>
                <w:rFonts w:ascii="Barlow Regular" w:hAnsi="Barlow Regular"/>
                <w:color w:val="545859"/>
              </w:rPr>
              <w:t>If discomfort persists, see a doctor. Additional information is listed in the safety data sheet.</w:t>
            </w:r>
          </w:p>
        </w:tc>
      </w:tr>
      <w:tr w:rsidR="00664B64" w14:paraId="76A4CDC7" w14:textId="77777777" w:rsidTr="00664B64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5E6227FC" w14:textId="52CD01E9" w:rsidR="00664B64" w:rsidRPr="0023321B" w:rsidRDefault="00664B64" w:rsidP="00664B64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664B64" w14:paraId="19D1C1E2" w14:textId="77777777" w:rsidTr="0098257D">
        <w:trPr>
          <w:trHeight w:val="831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2B774654" w14:textId="6AB265A3" w:rsidR="00664B64" w:rsidRPr="009F3485" w:rsidRDefault="0098257D" w:rsidP="00664B64">
            <w:pPr>
              <w:spacing w:before="40"/>
              <w:ind w:left="252"/>
              <w:jc w:val="both"/>
              <w:rPr>
                <w:rFonts w:ascii="Barlow Regular" w:hAnsi="Barlow Regular"/>
              </w:rPr>
            </w:pPr>
            <w:r w:rsidRPr="0098257D">
              <w:rPr>
                <w:rFonts w:ascii="Barlow Regular" w:hAnsi="Barlow Regular"/>
                <w:color w:val="545859"/>
              </w:rPr>
              <w:t>Store in a cool, dry, ventilated area away from incompatible materials. Protect from physical damage. Do not store in direct sunlight, near open flames or above temperatures greater than 50°C.</w:t>
            </w:r>
          </w:p>
        </w:tc>
      </w:tr>
      <w:tr w:rsidR="00664B64" w14:paraId="4F41C3C6" w14:textId="77777777" w:rsidTr="00664B64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70B79E53" w14:textId="27F53ECF" w:rsidR="00664B64" w:rsidRPr="0023321B" w:rsidRDefault="00664B64" w:rsidP="00664B64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664B64" w14:paraId="6AAE98AE" w14:textId="77777777" w:rsidTr="00664B64">
        <w:trPr>
          <w:trHeight w:val="33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21908147" w14:textId="1978C083" w:rsidR="00FC5D28" w:rsidRDefault="00FC5D28" w:rsidP="00FC5D28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3FBC3219" w14:textId="77777777" w:rsidR="00FC5D28" w:rsidRDefault="00FC5D28" w:rsidP="00FC5D28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  <w:p w14:paraId="31DAB07D" w14:textId="77777777" w:rsidR="00FC5D28" w:rsidRDefault="00FC5D28" w:rsidP="00FC5D28">
            <w:pPr>
              <w:ind w:left="284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2DB18939" w14:textId="77777777" w:rsidR="00FC5D28" w:rsidRDefault="00FC5D28" w:rsidP="00FC5D28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regulations</w:t>
            </w:r>
          </w:p>
          <w:p w14:paraId="7F473AFB" w14:textId="2E802C68" w:rsidR="00FC5D28" w:rsidRPr="00B447A4" w:rsidRDefault="00FC5D28" w:rsidP="00664B64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</w:p>
        </w:tc>
      </w:tr>
    </w:tbl>
    <w:p w14:paraId="2758DB4D" w14:textId="6195570E" w:rsidR="00D44D2B" w:rsidRDefault="00C951B2" w:rsidP="00F3016E">
      <w:pPr>
        <w:tabs>
          <w:tab w:val="left" w:pos="8460"/>
        </w:tabs>
      </w:pPr>
      <w:r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E7659F" wp14:editId="05292B0C">
                <wp:simplePos x="0" y="0"/>
                <wp:positionH relativeFrom="column">
                  <wp:posOffset>-169227</wp:posOffset>
                </wp:positionH>
                <wp:positionV relativeFrom="paragraph">
                  <wp:posOffset>9181465</wp:posOffset>
                </wp:positionV>
                <wp:extent cx="6642135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35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23A96" w14:textId="77777777" w:rsidR="00C951B2" w:rsidRPr="00311056" w:rsidRDefault="00C951B2" w:rsidP="00C951B2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E4F8E" w14:textId="77777777" w:rsidR="00C951B2" w:rsidRPr="00311056" w:rsidRDefault="00C951B2" w:rsidP="00C951B2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249EC3DE" w14:textId="77777777" w:rsidR="00C951B2" w:rsidRPr="006B6C9A" w:rsidRDefault="00C951B2" w:rsidP="00C951B2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7659F" id="Group 20" o:spid="_x0000_s1028" style="position:absolute;margin-left:-13.3pt;margin-top:722.95pt;width:523pt;height:18.5pt;z-index:251677696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">
                <v:shape id="Text Box 21" o:spid="_x0000_s1029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1D923A96" w14:textId="77777777" w:rsidR="00C951B2" w:rsidRPr="00311056" w:rsidRDefault="00C951B2" w:rsidP="00C951B2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0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0DDE4F8E" w14:textId="77777777" w:rsidR="00C951B2" w:rsidRPr="00311056" w:rsidRDefault="00C951B2" w:rsidP="00C951B2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249EC3DE" w14:textId="77777777" w:rsidR="00C951B2" w:rsidRPr="006B6C9A" w:rsidRDefault="00C951B2" w:rsidP="00C951B2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1F89" w:rsidRPr="00434602">
        <w:rPr>
          <w:noProof/>
        </w:rPr>
        <w:drawing>
          <wp:anchor distT="0" distB="0" distL="114300" distR="114300" simplePos="0" relativeHeight="251669504" behindDoc="0" locked="0" layoutInCell="1" allowOverlap="1" wp14:anchorId="1121D702" wp14:editId="4D9B1BF7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839470" cy="65913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659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89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FE21319" wp14:editId="528C9EA2">
                <wp:simplePos x="0" y="0"/>
                <wp:positionH relativeFrom="column">
                  <wp:posOffset>1035685</wp:posOffset>
                </wp:positionH>
                <wp:positionV relativeFrom="paragraph">
                  <wp:posOffset>2222</wp:posOffset>
                </wp:positionV>
                <wp:extent cx="5943600" cy="7315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294BB" w14:textId="77777777" w:rsidR="00664B64" w:rsidRPr="00A02C40" w:rsidRDefault="00664B64" w:rsidP="00664B64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WD-40 Specialist</w:t>
                            </w: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6"/>
                                <w:sz w:val="4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14:paraId="151079AA" w14:textId="77777777" w:rsidR="00664B64" w:rsidRPr="00A02C40" w:rsidRDefault="00664B64" w:rsidP="00664B64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Brake and Parts Cleaner</w:t>
                            </w:r>
                          </w:p>
                          <w:p w14:paraId="34183D49" w14:textId="77777777" w:rsidR="00664B64" w:rsidRPr="009F3485" w:rsidRDefault="00664B64" w:rsidP="00664B64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1319" id="Text Box 6" o:spid="_x0000_s1031" type="#_x0000_t202" style="position:absolute;margin-left:81.55pt;margin-top:.15pt;width:468pt;height:57.6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" filled="f" stroked="f">
                <v:textbox>
                  <w:txbxContent>
                    <w:p w14:paraId="030294BB" w14:textId="77777777" w:rsidR="00664B64" w:rsidRPr="00A02C40" w:rsidRDefault="00664B64" w:rsidP="00664B64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</w:pPr>
                      <w:r w:rsidRPr="00A02C40"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  <w:t>WD-40 Specialist</w:t>
                      </w:r>
                      <w:r w:rsidRPr="00A02C40">
                        <w:rPr>
                          <w:rFonts w:ascii="Barlow Condensed SemiBold" w:hAnsi="Barlow Condensed SemiBold"/>
                          <w:caps/>
                          <w:color w:val="FFF200"/>
                          <w:position w:val="-6"/>
                          <w:sz w:val="48"/>
                          <w:szCs w:val="48"/>
                          <w:vertAlign w:val="subscript"/>
                        </w:rPr>
                        <w:t>®</w:t>
                      </w:r>
                    </w:p>
                    <w:p w14:paraId="151079AA" w14:textId="77777777" w:rsidR="00664B64" w:rsidRPr="00A02C40" w:rsidRDefault="00664B64" w:rsidP="00664B64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48"/>
                          <w:szCs w:val="48"/>
                        </w:rPr>
                        <w:t>Brake and Parts Cleaner</w:t>
                      </w:r>
                    </w:p>
                    <w:p w14:paraId="34183D49" w14:textId="77777777" w:rsidR="00664B64" w:rsidRPr="009F3485" w:rsidRDefault="00664B64" w:rsidP="00664B64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2E27" w:rsidRPr="0043460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2441D3" wp14:editId="77AE86C3">
                <wp:simplePos x="0" y="0"/>
                <wp:positionH relativeFrom="column">
                  <wp:posOffset>4943475</wp:posOffset>
                </wp:positionH>
                <wp:positionV relativeFrom="paragraph">
                  <wp:posOffset>4445</wp:posOffset>
                </wp:positionV>
                <wp:extent cx="2038985" cy="2692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BC4F2" w14:textId="77777777" w:rsidR="00664B64" w:rsidRPr="00434602" w:rsidRDefault="00664B64" w:rsidP="00664B64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15AF5953" w14:textId="77777777" w:rsidR="00664B64" w:rsidRPr="008833DB" w:rsidRDefault="00664B64" w:rsidP="00664B64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41D3" id="Text Box 9" o:spid="_x0000_s1032" type="#_x0000_t202" style="position:absolute;margin-left:389.25pt;margin-top:.35pt;width:160.55pt;height:2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" filled="f" stroked="f">
                <v:textbox>
                  <w:txbxContent>
                    <w:p w14:paraId="61ABC4F2" w14:textId="77777777" w:rsidR="00664B64" w:rsidRPr="00434602" w:rsidRDefault="00664B64" w:rsidP="00664B64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15AF5953" w14:textId="77777777" w:rsidR="00664B64" w:rsidRPr="008833DB" w:rsidRDefault="00664B64" w:rsidP="00664B64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A58" w:rsidRPr="00AB3ED7">
        <w:rPr>
          <w:noProof/>
        </w:rPr>
        <w:drawing>
          <wp:anchor distT="0" distB="0" distL="114300" distR="114300" simplePos="0" relativeHeight="251642880" behindDoc="1" locked="0" layoutInCell="1" allowOverlap="1" wp14:anchorId="67CD2FBB" wp14:editId="7D74E5D7">
            <wp:simplePos x="0" y="0"/>
            <wp:positionH relativeFrom="column">
              <wp:posOffset>-204152</wp:posOffset>
            </wp:positionH>
            <wp:positionV relativeFrom="paragraph">
              <wp:posOffset>-95885</wp:posOffset>
            </wp:positionV>
            <wp:extent cx="7324090" cy="95199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Back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9519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16E">
        <w:tab/>
      </w:r>
    </w:p>
    <w:sectPr w:rsidR="00D44D2B" w:rsidSect="00421BF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92B7B" w14:textId="77777777" w:rsidR="00D458B2" w:rsidRDefault="00D458B2" w:rsidP="000F2820">
      <w:pPr>
        <w:spacing w:after="0" w:line="240" w:lineRule="auto"/>
      </w:pPr>
      <w:r>
        <w:separator/>
      </w:r>
    </w:p>
  </w:endnote>
  <w:endnote w:type="continuationSeparator" w:id="0">
    <w:p w14:paraId="25AA4DAD" w14:textId="77777777" w:rsidR="00D458B2" w:rsidRDefault="00D458B2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Condense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 Bold">
    <w:altName w:val="Calibri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4B29B" w14:textId="77777777" w:rsidR="00D458B2" w:rsidRDefault="00D458B2" w:rsidP="000F2820">
      <w:pPr>
        <w:spacing w:after="0" w:line="240" w:lineRule="auto"/>
      </w:pPr>
      <w:r>
        <w:separator/>
      </w:r>
    </w:p>
  </w:footnote>
  <w:footnote w:type="continuationSeparator" w:id="0">
    <w:p w14:paraId="6EC68CC4" w14:textId="77777777" w:rsidR="00D458B2" w:rsidRDefault="00D458B2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3230CBB8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6A4B"/>
    <w:rsid w:val="00016496"/>
    <w:rsid w:val="00017A28"/>
    <w:rsid w:val="0002593B"/>
    <w:rsid w:val="000553CB"/>
    <w:rsid w:val="000832B1"/>
    <w:rsid w:val="000A4414"/>
    <w:rsid w:val="000B568D"/>
    <w:rsid w:val="000B75D7"/>
    <w:rsid w:val="000C7FF4"/>
    <w:rsid w:val="000D2A8A"/>
    <w:rsid w:val="000D5EF9"/>
    <w:rsid w:val="000E09FB"/>
    <w:rsid w:val="000E6651"/>
    <w:rsid w:val="000F23B0"/>
    <w:rsid w:val="000F24B2"/>
    <w:rsid w:val="000F2820"/>
    <w:rsid w:val="000F2C80"/>
    <w:rsid w:val="00112ADD"/>
    <w:rsid w:val="00163B87"/>
    <w:rsid w:val="001767CE"/>
    <w:rsid w:val="001A2659"/>
    <w:rsid w:val="001B05A5"/>
    <w:rsid w:val="001B4AA7"/>
    <w:rsid w:val="001C40D4"/>
    <w:rsid w:val="001D193D"/>
    <w:rsid w:val="001E762F"/>
    <w:rsid w:val="001F4B85"/>
    <w:rsid w:val="00210CB1"/>
    <w:rsid w:val="0023321B"/>
    <w:rsid w:val="0027053F"/>
    <w:rsid w:val="00274A86"/>
    <w:rsid w:val="002818AB"/>
    <w:rsid w:val="00287347"/>
    <w:rsid w:val="002946BA"/>
    <w:rsid w:val="002A2599"/>
    <w:rsid w:val="002B2687"/>
    <w:rsid w:val="002D002F"/>
    <w:rsid w:val="002D69A7"/>
    <w:rsid w:val="002F0BB0"/>
    <w:rsid w:val="002F41F3"/>
    <w:rsid w:val="00301434"/>
    <w:rsid w:val="003165B5"/>
    <w:rsid w:val="00317C34"/>
    <w:rsid w:val="00357375"/>
    <w:rsid w:val="00365B83"/>
    <w:rsid w:val="00394E89"/>
    <w:rsid w:val="003A1303"/>
    <w:rsid w:val="003B5A58"/>
    <w:rsid w:val="003E53D0"/>
    <w:rsid w:val="003F30D4"/>
    <w:rsid w:val="003F47DB"/>
    <w:rsid w:val="003F76DD"/>
    <w:rsid w:val="00421BFE"/>
    <w:rsid w:val="00421D02"/>
    <w:rsid w:val="00433064"/>
    <w:rsid w:val="00434602"/>
    <w:rsid w:val="004426B6"/>
    <w:rsid w:val="00450C6F"/>
    <w:rsid w:val="00453888"/>
    <w:rsid w:val="00455819"/>
    <w:rsid w:val="004676D7"/>
    <w:rsid w:val="004745D6"/>
    <w:rsid w:val="00485E0D"/>
    <w:rsid w:val="004B5009"/>
    <w:rsid w:val="004B5B72"/>
    <w:rsid w:val="004C1F21"/>
    <w:rsid w:val="004C6D67"/>
    <w:rsid w:val="004E121D"/>
    <w:rsid w:val="004E285A"/>
    <w:rsid w:val="004E6C41"/>
    <w:rsid w:val="004F228C"/>
    <w:rsid w:val="004F240B"/>
    <w:rsid w:val="0051132B"/>
    <w:rsid w:val="0051166C"/>
    <w:rsid w:val="00520119"/>
    <w:rsid w:val="00520196"/>
    <w:rsid w:val="00523DAF"/>
    <w:rsid w:val="00525467"/>
    <w:rsid w:val="0053513D"/>
    <w:rsid w:val="00540050"/>
    <w:rsid w:val="005451A2"/>
    <w:rsid w:val="00560974"/>
    <w:rsid w:val="00566007"/>
    <w:rsid w:val="005675F9"/>
    <w:rsid w:val="005740C8"/>
    <w:rsid w:val="00591BD7"/>
    <w:rsid w:val="005959B3"/>
    <w:rsid w:val="005A4964"/>
    <w:rsid w:val="005A7AFB"/>
    <w:rsid w:val="005B1426"/>
    <w:rsid w:val="005D4F05"/>
    <w:rsid w:val="005E6477"/>
    <w:rsid w:val="005F2E27"/>
    <w:rsid w:val="00606E46"/>
    <w:rsid w:val="006131D5"/>
    <w:rsid w:val="00621F86"/>
    <w:rsid w:val="006236F3"/>
    <w:rsid w:val="006460EF"/>
    <w:rsid w:val="00664B64"/>
    <w:rsid w:val="00685082"/>
    <w:rsid w:val="006A5815"/>
    <w:rsid w:val="006A6188"/>
    <w:rsid w:val="006A6829"/>
    <w:rsid w:val="006B23BE"/>
    <w:rsid w:val="006B6C9A"/>
    <w:rsid w:val="006C3DC7"/>
    <w:rsid w:val="006D5693"/>
    <w:rsid w:val="006E121A"/>
    <w:rsid w:val="006E526F"/>
    <w:rsid w:val="006F6D79"/>
    <w:rsid w:val="006F6FB0"/>
    <w:rsid w:val="007034EF"/>
    <w:rsid w:val="00703FA8"/>
    <w:rsid w:val="00715DFD"/>
    <w:rsid w:val="00717AA6"/>
    <w:rsid w:val="00723F11"/>
    <w:rsid w:val="00724016"/>
    <w:rsid w:val="007253BC"/>
    <w:rsid w:val="00755353"/>
    <w:rsid w:val="007553CB"/>
    <w:rsid w:val="00765715"/>
    <w:rsid w:val="00767BE0"/>
    <w:rsid w:val="007857A9"/>
    <w:rsid w:val="007860B1"/>
    <w:rsid w:val="007933AA"/>
    <w:rsid w:val="0079566C"/>
    <w:rsid w:val="007A2AA4"/>
    <w:rsid w:val="007D2E49"/>
    <w:rsid w:val="007E2615"/>
    <w:rsid w:val="007E35B7"/>
    <w:rsid w:val="007F68F2"/>
    <w:rsid w:val="008205C9"/>
    <w:rsid w:val="008336E4"/>
    <w:rsid w:val="008430E6"/>
    <w:rsid w:val="008627A7"/>
    <w:rsid w:val="00881E12"/>
    <w:rsid w:val="008833DB"/>
    <w:rsid w:val="0089791C"/>
    <w:rsid w:val="008A1ED3"/>
    <w:rsid w:val="008A6F1E"/>
    <w:rsid w:val="008C7D28"/>
    <w:rsid w:val="008D671C"/>
    <w:rsid w:val="009112FC"/>
    <w:rsid w:val="00980875"/>
    <w:rsid w:val="0098257D"/>
    <w:rsid w:val="00986D3F"/>
    <w:rsid w:val="00994AE3"/>
    <w:rsid w:val="009C55FC"/>
    <w:rsid w:val="009D116C"/>
    <w:rsid w:val="009E029A"/>
    <w:rsid w:val="009E4A5C"/>
    <w:rsid w:val="009E78FC"/>
    <w:rsid w:val="009E7E12"/>
    <w:rsid w:val="009F3485"/>
    <w:rsid w:val="00A02C40"/>
    <w:rsid w:val="00A229C8"/>
    <w:rsid w:val="00A24ADD"/>
    <w:rsid w:val="00A40F1A"/>
    <w:rsid w:val="00A50694"/>
    <w:rsid w:val="00A613B8"/>
    <w:rsid w:val="00A634B7"/>
    <w:rsid w:val="00A676B5"/>
    <w:rsid w:val="00A72069"/>
    <w:rsid w:val="00A828AA"/>
    <w:rsid w:val="00A86351"/>
    <w:rsid w:val="00A9649D"/>
    <w:rsid w:val="00AA1DD4"/>
    <w:rsid w:val="00AB1B2F"/>
    <w:rsid w:val="00AB3ED7"/>
    <w:rsid w:val="00AC0D62"/>
    <w:rsid w:val="00AD24C1"/>
    <w:rsid w:val="00AE7637"/>
    <w:rsid w:val="00AF4BE0"/>
    <w:rsid w:val="00B07358"/>
    <w:rsid w:val="00B23438"/>
    <w:rsid w:val="00B30C1D"/>
    <w:rsid w:val="00B327BE"/>
    <w:rsid w:val="00B42788"/>
    <w:rsid w:val="00B447A4"/>
    <w:rsid w:val="00B55D96"/>
    <w:rsid w:val="00B632FA"/>
    <w:rsid w:val="00B66064"/>
    <w:rsid w:val="00B66D5C"/>
    <w:rsid w:val="00B825D8"/>
    <w:rsid w:val="00B8396A"/>
    <w:rsid w:val="00B95EB1"/>
    <w:rsid w:val="00BA6454"/>
    <w:rsid w:val="00BB248C"/>
    <w:rsid w:val="00BB54AF"/>
    <w:rsid w:val="00BC18B7"/>
    <w:rsid w:val="00BC730A"/>
    <w:rsid w:val="00BE4255"/>
    <w:rsid w:val="00BE5754"/>
    <w:rsid w:val="00BF7A06"/>
    <w:rsid w:val="00C1165F"/>
    <w:rsid w:val="00C12806"/>
    <w:rsid w:val="00C31E64"/>
    <w:rsid w:val="00C35BEC"/>
    <w:rsid w:val="00C36FB4"/>
    <w:rsid w:val="00C45C16"/>
    <w:rsid w:val="00C52564"/>
    <w:rsid w:val="00C52E5A"/>
    <w:rsid w:val="00C74E9A"/>
    <w:rsid w:val="00C75616"/>
    <w:rsid w:val="00C827A6"/>
    <w:rsid w:val="00C951B2"/>
    <w:rsid w:val="00CE2B4F"/>
    <w:rsid w:val="00CE4EDF"/>
    <w:rsid w:val="00CF2140"/>
    <w:rsid w:val="00D00932"/>
    <w:rsid w:val="00D02A81"/>
    <w:rsid w:val="00D13466"/>
    <w:rsid w:val="00D17C9F"/>
    <w:rsid w:val="00D22D9D"/>
    <w:rsid w:val="00D37C07"/>
    <w:rsid w:val="00D42B85"/>
    <w:rsid w:val="00D44D2B"/>
    <w:rsid w:val="00D458B2"/>
    <w:rsid w:val="00D5429A"/>
    <w:rsid w:val="00D62320"/>
    <w:rsid w:val="00D71E20"/>
    <w:rsid w:val="00DB696E"/>
    <w:rsid w:val="00DC5821"/>
    <w:rsid w:val="00DD3690"/>
    <w:rsid w:val="00DD449A"/>
    <w:rsid w:val="00DE2D39"/>
    <w:rsid w:val="00E03868"/>
    <w:rsid w:val="00E05C2D"/>
    <w:rsid w:val="00E13D2B"/>
    <w:rsid w:val="00E21F89"/>
    <w:rsid w:val="00E344CA"/>
    <w:rsid w:val="00E42729"/>
    <w:rsid w:val="00E572A0"/>
    <w:rsid w:val="00E754F1"/>
    <w:rsid w:val="00E755EB"/>
    <w:rsid w:val="00E94007"/>
    <w:rsid w:val="00E943E7"/>
    <w:rsid w:val="00EA2455"/>
    <w:rsid w:val="00EB0366"/>
    <w:rsid w:val="00EC3E72"/>
    <w:rsid w:val="00ED0352"/>
    <w:rsid w:val="00ED66D3"/>
    <w:rsid w:val="00EF37E1"/>
    <w:rsid w:val="00F02967"/>
    <w:rsid w:val="00F037DE"/>
    <w:rsid w:val="00F067CD"/>
    <w:rsid w:val="00F078E5"/>
    <w:rsid w:val="00F3016E"/>
    <w:rsid w:val="00F30D6C"/>
    <w:rsid w:val="00F37232"/>
    <w:rsid w:val="00F50F84"/>
    <w:rsid w:val="00F733A4"/>
    <w:rsid w:val="00F760A5"/>
    <w:rsid w:val="00F7647F"/>
    <w:rsid w:val="00F91343"/>
    <w:rsid w:val="00FA1EE9"/>
    <w:rsid w:val="00FC5D28"/>
    <w:rsid w:val="00FE166A"/>
    <w:rsid w:val="00FE2AB2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A26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3E5E9EF-6032-4453-A439-C1E638F624F6}"/>
</file>

<file path=customXml/itemProps2.xml><?xml version="1.0" encoding="utf-8"?>
<ds:datastoreItem xmlns:ds="http://schemas.openxmlformats.org/officeDocument/2006/customXml" ds:itemID="{5E8C53CE-A33F-461B-B5F6-C3B5BBCC956D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customXml/itemProps3.xml><?xml version="1.0" encoding="utf-8"?>
<ds:datastoreItem xmlns:ds="http://schemas.openxmlformats.org/officeDocument/2006/customXml" ds:itemID="{87863584-23F8-42BB-96D7-EE42B70427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934261-3E38-4004-8CAD-032A7561F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87</cp:revision>
  <cp:lastPrinted>2020-06-26T22:19:00Z</cp:lastPrinted>
  <dcterms:created xsi:type="dcterms:W3CDTF">2020-09-22T00:44:00Z</dcterms:created>
  <dcterms:modified xsi:type="dcterms:W3CDTF">2022-01-18T01:27:00Z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318300</vt:r8>
  </property>
</Properties>
</file>